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D48" w14:textId="1E49D238" w:rsidR="003D4ED2" w:rsidRDefault="001A255C" w:rsidP="001A255C">
      <w:pPr>
        <w:tabs>
          <w:tab w:val="center" w:pos="5400"/>
          <w:tab w:val="right" w:pos="10800"/>
        </w:tabs>
        <w:rPr>
          <w:rFonts w:ascii="Baskerville Old Face" w:hAnsi="Baskerville Old Face"/>
          <w:sz w:val="32"/>
          <w:szCs w:val="32"/>
        </w:rPr>
      </w:pPr>
      <w:r>
        <w:rPr>
          <w:rFonts w:ascii="Baskerville Old Face" w:hAnsi="Baskerville Old Face"/>
          <w:sz w:val="32"/>
          <w:szCs w:val="32"/>
        </w:rPr>
        <w:tab/>
      </w:r>
      <w:r>
        <w:rPr>
          <w:rFonts w:ascii="Baskerville Old Face" w:hAnsi="Baskerville Old Face"/>
          <w:sz w:val="32"/>
          <w:szCs w:val="32"/>
        </w:rPr>
        <w:tab/>
      </w:r>
      <w:r w:rsidR="003D4ED2">
        <w:rPr>
          <w:rFonts w:ascii="Baskerville Old Face" w:hAnsi="Baskerville Old Face"/>
          <w:sz w:val="32"/>
          <w:szCs w:val="32"/>
        </w:rPr>
        <w:t>Town Of Ashland</w:t>
      </w:r>
    </w:p>
    <w:p w14:paraId="440B5FE2" w14:textId="77777777" w:rsidR="003D4ED2" w:rsidRDefault="003D4ED2" w:rsidP="003D4ED2">
      <w:pPr>
        <w:jc w:val="right"/>
        <w:rPr>
          <w:rFonts w:ascii="Baskerville Old Face" w:hAnsi="Baskerville Old Face"/>
          <w:sz w:val="24"/>
          <w:szCs w:val="24"/>
        </w:rPr>
      </w:pPr>
      <w:r>
        <w:rPr>
          <w:rFonts w:ascii="Baskerville Old Face" w:hAnsi="Baskerville Old Face"/>
          <w:sz w:val="24"/>
          <w:szCs w:val="24"/>
        </w:rPr>
        <w:t>12094 State Route 23</w:t>
      </w:r>
    </w:p>
    <w:p w14:paraId="036A3AF2" w14:textId="77777777" w:rsidR="003D4ED2" w:rsidRDefault="003D4ED2" w:rsidP="003D4ED2">
      <w:pPr>
        <w:jc w:val="right"/>
        <w:rPr>
          <w:rFonts w:ascii="Baskerville Old Face" w:hAnsi="Baskerville Old Face"/>
          <w:sz w:val="24"/>
          <w:szCs w:val="24"/>
        </w:rPr>
      </w:pPr>
      <w:r>
        <w:rPr>
          <w:rFonts w:ascii="Baskerville Old Face" w:hAnsi="Baskerville Old Face"/>
          <w:sz w:val="24"/>
          <w:szCs w:val="24"/>
        </w:rPr>
        <w:t>Ashland, New York 12407</w:t>
      </w:r>
    </w:p>
    <w:p w14:paraId="1D64013A" w14:textId="17A60AC2" w:rsidR="003D4ED2" w:rsidRDefault="003D4ED2" w:rsidP="003D4ED2">
      <w:pPr>
        <w:jc w:val="right"/>
        <w:rPr>
          <w:rFonts w:ascii="Baskerville Old Face" w:hAnsi="Baskerville Old Face"/>
          <w:sz w:val="28"/>
          <w:szCs w:val="28"/>
        </w:rPr>
      </w:pPr>
      <w:r>
        <w:rPr>
          <w:rFonts w:ascii="Baskerville Old Face" w:hAnsi="Baskerville Old Face"/>
          <w:sz w:val="28"/>
          <w:szCs w:val="28"/>
        </w:rPr>
        <w:t>February 12, 2024</w:t>
      </w:r>
    </w:p>
    <w:p w14:paraId="208FC119" w14:textId="77777777" w:rsidR="003D4ED2" w:rsidRDefault="003D4ED2" w:rsidP="003D4ED2">
      <w:pPr>
        <w:jc w:val="right"/>
        <w:rPr>
          <w:rFonts w:ascii="Baskerville Old Face" w:hAnsi="Baskerville Old Face"/>
          <w:sz w:val="28"/>
          <w:szCs w:val="28"/>
        </w:rPr>
      </w:pPr>
      <w:r>
        <w:rPr>
          <w:rFonts w:ascii="Baskerville Old Face" w:hAnsi="Baskerville Old Face"/>
          <w:sz w:val="28"/>
          <w:szCs w:val="28"/>
        </w:rPr>
        <w:t>Town Board Meeting</w:t>
      </w:r>
    </w:p>
    <w:p w14:paraId="45EFAA4F" w14:textId="77777777" w:rsidR="003D4ED2" w:rsidRDefault="003D4ED2" w:rsidP="003D4ED2">
      <w:pPr>
        <w:rPr>
          <w:sz w:val="24"/>
          <w:szCs w:val="24"/>
          <w:u w:val="single"/>
        </w:rPr>
      </w:pPr>
      <w:r>
        <w:rPr>
          <w:sz w:val="24"/>
          <w:szCs w:val="24"/>
          <w:u w:val="single"/>
        </w:rPr>
        <w:t>Attendance</w:t>
      </w:r>
    </w:p>
    <w:p w14:paraId="16656474" w14:textId="77777777" w:rsidR="003D4ED2" w:rsidRDefault="003D4ED2" w:rsidP="003D4ED2">
      <w:r>
        <w:t>Supervisor Richard E Tompkins</w:t>
      </w:r>
    </w:p>
    <w:p w14:paraId="7C4B99C7" w14:textId="77777777" w:rsidR="003D4ED2" w:rsidRDefault="003D4ED2" w:rsidP="003D4ED2">
      <w:r>
        <w:t>Councilperson Scott Tuttle</w:t>
      </w:r>
    </w:p>
    <w:p w14:paraId="7B57622C" w14:textId="77777777" w:rsidR="003D4ED2" w:rsidRDefault="003D4ED2" w:rsidP="003D4ED2">
      <w:r>
        <w:t>Councilperson James Garraghan</w:t>
      </w:r>
    </w:p>
    <w:p w14:paraId="625E2DFD" w14:textId="77777777" w:rsidR="003D4ED2" w:rsidRDefault="003D4ED2" w:rsidP="003D4ED2">
      <w:r>
        <w:t>Councilperson John Mattice</w:t>
      </w:r>
    </w:p>
    <w:p w14:paraId="5217346D" w14:textId="77777777" w:rsidR="003D4ED2" w:rsidRDefault="003D4ED2" w:rsidP="003D4ED2">
      <w:r>
        <w:t>Town Clerk Dawn Thorp</w:t>
      </w:r>
    </w:p>
    <w:p w14:paraId="5F431A8E" w14:textId="77777777" w:rsidR="003D4ED2" w:rsidRDefault="003D4ED2" w:rsidP="003D4ED2">
      <w:r>
        <w:t xml:space="preserve">Highway Superintendent Larry Tompkins </w:t>
      </w:r>
    </w:p>
    <w:p w14:paraId="2ACDA57F" w14:textId="156E2333" w:rsidR="003D4ED2" w:rsidRDefault="003D4ED2" w:rsidP="003D4ED2">
      <w:r>
        <w:t>Absent: Councilperson Jeff Gonzalez</w:t>
      </w:r>
      <w:r>
        <w:rPr>
          <w:i/>
          <w:iCs/>
        </w:rPr>
        <w:t xml:space="preserve"> </w:t>
      </w:r>
    </w:p>
    <w:p w14:paraId="4389CB6D" w14:textId="6EFDB0A2" w:rsidR="003D4ED2" w:rsidRDefault="003D4ED2" w:rsidP="003D4ED2">
      <w:r>
        <w:t>Attending: Robert Myers</w:t>
      </w:r>
    </w:p>
    <w:p w14:paraId="3AE9657F" w14:textId="77777777" w:rsidR="003D4ED2" w:rsidRDefault="003D4ED2" w:rsidP="003D4ED2"/>
    <w:p w14:paraId="1AA2ADA7" w14:textId="227AE058" w:rsidR="003D4ED2" w:rsidRDefault="003B2EF8" w:rsidP="003D4ED2">
      <w:r w:rsidRPr="00511D9C">
        <w:rPr>
          <w:b/>
          <w:bCs/>
        </w:rPr>
        <w:t>1-2]</w:t>
      </w:r>
      <w:r>
        <w:t xml:space="preserve"> </w:t>
      </w:r>
      <w:r w:rsidR="003D4ED2">
        <w:t xml:space="preserve">Supervisor Tompkins opened the meeting with the pledge to the </w:t>
      </w:r>
      <w:r>
        <w:t xml:space="preserve">American </w:t>
      </w:r>
      <w:r w:rsidR="003D4ED2">
        <w:t>flag</w:t>
      </w:r>
      <w:r>
        <w:t xml:space="preserve"> at 7:32pm.</w:t>
      </w:r>
    </w:p>
    <w:p w14:paraId="36F1487D" w14:textId="28DC454A" w:rsidR="003B2EF8" w:rsidRDefault="003B2EF8" w:rsidP="003D4ED2">
      <w:r w:rsidRPr="00511D9C">
        <w:rPr>
          <w:b/>
          <w:bCs/>
          <w:u w:val="single"/>
        </w:rPr>
        <w:t>3]</w:t>
      </w:r>
      <w:r w:rsidRPr="00511D9C">
        <w:rPr>
          <w:u w:val="single"/>
        </w:rPr>
        <w:t xml:space="preserve"> Comments from the floor:</w:t>
      </w:r>
      <w:r>
        <w:t xml:space="preserve"> No comments or concerns.</w:t>
      </w:r>
    </w:p>
    <w:p w14:paraId="2A05A571" w14:textId="2467084F" w:rsidR="003B2EF8" w:rsidRDefault="003B2EF8" w:rsidP="003D4ED2">
      <w:r w:rsidRPr="00511D9C">
        <w:rPr>
          <w:b/>
          <w:bCs/>
          <w:u w:val="single"/>
        </w:rPr>
        <w:t>4]</w:t>
      </w:r>
      <w:r w:rsidR="0049694F" w:rsidRPr="00511D9C">
        <w:rPr>
          <w:u w:val="single"/>
        </w:rPr>
        <w:t xml:space="preserve"> Electrical Bids for both Ambulance Quarters and Records room</w:t>
      </w:r>
      <w:r w:rsidR="0049694F">
        <w:t>: The Board reviewed the two bid proposals.</w:t>
      </w:r>
    </w:p>
    <w:p w14:paraId="175F86DC" w14:textId="1FB6977E" w:rsidR="0049694F" w:rsidRDefault="0049694F" w:rsidP="003D4ED2">
      <w:r>
        <w:t xml:space="preserve">Pelham Electric, Inc. $22,500.00 </w:t>
      </w:r>
    </w:p>
    <w:p w14:paraId="03EC68C3" w14:textId="7F87AC4B" w:rsidR="0049694F" w:rsidRDefault="0049694F" w:rsidP="003D4ED2">
      <w:proofErr w:type="spellStart"/>
      <w:r>
        <w:t>Bearkill</w:t>
      </w:r>
      <w:proofErr w:type="spellEnd"/>
      <w:r>
        <w:t xml:space="preserve"> Electric LLC $58,000.00</w:t>
      </w:r>
    </w:p>
    <w:p w14:paraId="3E0EF61C" w14:textId="77777777" w:rsidR="00E1160A" w:rsidRDefault="0049694F" w:rsidP="003D4ED2">
      <w:r>
        <w:t>A motion by Councilperson Scott Tuttle to approve Pelham Electric, Inc. to do the work, seconded by Councilperson John Mattice, motion was;</w:t>
      </w:r>
    </w:p>
    <w:p w14:paraId="2837C816" w14:textId="0D88C39E" w:rsidR="0049694F" w:rsidRDefault="00E1160A" w:rsidP="003D4ED2">
      <w:bookmarkStart w:id="0" w:name="_Hlk160896623"/>
      <w:r>
        <w:t xml:space="preserve">Adopted: </w:t>
      </w:r>
      <w:r w:rsidR="0049694F">
        <w:t xml:space="preserve"> 4 Aye -Tuttle- Mattice-Tompkins- </w:t>
      </w:r>
      <w:r>
        <w:t xml:space="preserve">Garraghan, </w:t>
      </w:r>
      <w:r w:rsidR="0049694F">
        <w:t>0 Nay     1 Absent -Gonzalez</w:t>
      </w:r>
    </w:p>
    <w:bookmarkEnd w:id="0"/>
    <w:p w14:paraId="622F0A51" w14:textId="295A7BE0" w:rsidR="0049694F" w:rsidRDefault="0049694F" w:rsidP="003D4ED2">
      <w:r w:rsidRPr="00511D9C">
        <w:rPr>
          <w:b/>
          <w:bCs/>
        </w:rPr>
        <w:t>5]</w:t>
      </w:r>
      <w:r>
        <w:t xml:space="preserve"> </w:t>
      </w:r>
      <w:r w:rsidRPr="00511D9C">
        <w:rPr>
          <w:u w:val="single"/>
        </w:rPr>
        <w:t>Ambulance Fee Report:</w:t>
      </w:r>
      <w:r>
        <w:t xml:space="preserve"> January Report was read and reviewed by the board and signed.</w:t>
      </w:r>
    </w:p>
    <w:p w14:paraId="641016CE" w14:textId="1979DB6E" w:rsidR="0049694F" w:rsidRDefault="001A118A" w:rsidP="003D4ED2">
      <w:r>
        <w:t>Adopted</w:t>
      </w:r>
      <w:r w:rsidR="00E1160A">
        <w:t>:  4 Aye Garraghan, Tuttle, Mattice, Tompkins    0 Nay    1 Absent Gonzalez</w:t>
      </w:r>
    </w:p>
    <w:p w14:paraId="65D11DC4" w14:textId="77777777" w:rsidR="00511D9C" w:rsidRDefault="00511D9C" w:rsidP="00511D9C">
      <w:r w:rsidRPr="00511D9C">
        <w:rPr>
          <w:b/>
          <w:bCs/>
        </w:rPr>
        <w:t>6]</w:t>
      </w:r>
      <w:r>
        <w:t xml:space="preserve"> </w:t>
      </w:r>
      <w:r w:rsidRPr="00511D9C">
        <w:rPr>
          <w:u w:val="single"/>
        </w:rPr>
        <w:t>Town Clerk’s January Report:</w:t>
      </w:r>
      <w:r>
        <w:t xml:space="preserve"> After review: A motion to authorize Supervisor Tompkins to sign the Report, made by Councilperson James Garraghan, seconded by Councilperson Scott Tuttle </w:t>
      </w:r>
    </w:p>
    <w:p w14:paraId="6028840A" w14:textId="77777777" w:rsidR="00DF2A51" w:rsidRPr="00511D9C" w:rsidRDefault="00DF2A51" w:rsidP="00DF2A51">
      <w:pPr>
        <w:rPr>
          <w:u w:val="single"/>
        </w:rPr>
      </w:pPr>
      <w:r w:rsidRPr="00B946C4">
        <w:rPr>
          <w:b/>
          <w:bCs/>
        </w:rPr>
        <w:t>7]</w:t>
      </w:r>
      <w:r>
        <w:t xml:space="preserve"> </w:t>
      </w:r>
      <w:r w:rsidRPr="00511D9C">
        <w:rPr>
          <w:u w:val="single"/>
        </w:rPr>
        <w:t xml:space="preserve">General Fund Resolutions: </w:t>
      </w:r>
    </w:p>
    <w:p w14:paraId="010E9A8A" w14:textId="2EE13BCC" w:rsidR="003F2F66" w:rsidRDefault="003F2F66" w:rsidP="003F2F66">
      <w:r w:rsidRPr="00511D9C">
        <w:rPr>
          <w:b/>
          <w:bCs/>
        </w:rPr>
        <w:t>GFR # 3</w:t>
      </w:r>
      <w:r>
        <w:t xml:space="preserve"> Motion by Councilperson John Mattice, Authorize the Supervisor Unappropriated Fund Balance to balance accounts, seconded Councilperson James Garraghan, motion; Adopted:  4 Aye -Tuttle- Mattice-Tompkins- Garraghan, 0 Nay     1 Absent -Gonzalez</w:t>
      </w:r>
    </w:p>
    <w:p w14:paraId="08A3700F" w14:textId="404E108F" w:rsidR="003F2F66" w:rsidRDefault="003F2F66" w:rsidP="003D4ED2">
      <w:r w:rsidRPr="00511D9C">
        <w:rPr>
          <w:b/>
          <w:bCs/>
        </w:rPr>
        <w:t>GFR # 4</w:t>
      </w:r>
      <w:r>
        <w:t xml:space="preserve"> Motion by Councilman Scott Tuttle, authorize transfer from Unappropriated Fund Balance</w:t>
      </w:r>
      <w:r w:rsidR="00D16825">
        <w:t xml:space="preserve"> to accounts, seconded by Councilperson</w:t>
      </w:r>
      <w:r>
        <w:t xml:space="preserve"> </w:t>
      </w:r>
      <w:r w:rsidR="00D16825">
        <w:t>James Garraghan motion; Adopted:  4 Aye -Tuttle- Mattice-Tompkins- Garraghan, 0 Nay     1 Absent -Gonzalez</w:t>
      </w:r>
    </w:p>
    <w:p w14:paraId="73B7048A" w14:textId="77777777" w:rsidR="00DF2A51" w:rsidRDefault="00D16825" w:rsidP="0011575A">
      <w:r w:rsidRPr="00511D9C">
        <w:rPr>
          <w:b/>
          <w:bCs/>
        </w:rPr>
        <w:t>8]</w:t>
      </w:r>
      <w:r>
        <w:t xml:space="preserve"> </w:t>
      </w:r>
      <w:r w:rsidRPr="00511D9C">
        <w:rPr>
          <w:u w:val="single"/>
        </w:rPr>
        <w:t>Streetlight Resolution</w:t>
      </w:r>
      <w:r w:rsidR="0011575A" w:rsidRPr="00511D9C">
        <w:rPr>
          <w:u w:val="single"/>
        </w:rPr>
        <w:t xml:space="preserve"> #1</w:t>
      </w:r>
      <w:r>
        <w:t>:</w:t>
      </w:r>
      <w:r w:rsidR="0011575A">
        <w:t xml:space="preserve"> Motion by </w:t>
      </w:r>
      <w:r>
        <w:t>Councilperson Scott Tuttle</w:t>
      </w:r>
      <w:r w:rsidR="0011575A">
        <w:t xml:space="preserve"> to authorize the Supervisor </w:t>
      </w:r>
      <w:r w:rsidR="009C0561">
        <w:t xml:space="preserve">to make a transfer, </w:t>
      </w:r>
      <w:r>
        <w:t>seconded by Counc</w:t>
      </w:r>
      <w:r w:rsidR="0011575A">
        <w:t>ilperson John Mattice, motion</w:t>
      </w:r>
      <w:r w:rsidR="00DF2A51">
        <w:t xml:space="preserve">; </w:t>
      </w:r>
      <w:r w:rsidR="0011575A">
        <w:t xml:space="preserve">Adopted:  4 Aye -Tuttle- Mattice-Tompkins- Garraghan, 0 Nay     </w:t>
      </w:r>
    </w:p>
    <w:p w14:paraId="4CDE609D" w14:textId="47E9E9B1" w:rsidR="0011575A" w:rsidRDefault="0011575A" w:rsidP="0011575A">
      <w:r>
        <w:t>1 Absent -Gonzalez</w:t>
      </w:r>
    </w:p>
    <w:p w14:paraId="3FA1192B" w14:textId="79D715EA" w:rsidR="009C0561" w:rsidRDefault="0011575A" w:rsidP="009C0561">
      <w:r w:rsidRPr="00511D9C">
        <w:rPr>
          <w:b/>
          <w:bCs/>
        </w:rPr>
        <w:t>9]</w:t>
      </w:r>
      <w:r>
        <w:t xml:space="preserve"> </w:t>
      </w:r>
      <w:r w:rsidRPr="00511D9C">
        <w:rPr>
          <w:u w:val="single"/>
        </w:rPr>
        <w:t>Highway Resolution # 2:</w:t>
      </w:r>
      <w:r>
        <w:t xml:space="preserve"> Motion by Councilperson James Garrahan,</w:t>
      </w:r>
      <w:r w:rsidR="009C0561">
        <w:t xml:space="preserve"> seconded by Councilperson John Mattice</w:t>
      </w:r>
      <w:r>
        <w:t xml:space="preserve"> to authorize the Supervisor to make to</w:t>
      </w:r>
      <w:r w:rsidR="009C0561">
        <w:t xml:space="preserve"> transfers</w:t>
      </w:r>
      <w:r w:rsidR="0070386A">
        <w:t xml:space="preserve"> of Unappropriated fund balance to balance accounts:</w:t>
      </w:r>
      <w:r w:rsidR="009C0561">
        <w:t xml:space="preserve"> motion; Adopted:  4 Aye -Tuttle- Mattice-Tompkins- Garraghan, 0 Nay     1 Absent -Gonzalez</w:t>
      </w:r>
    </w:p>
    <w:p w14:paraId="561ABDDD" w14:textId="7941B1FD" w:rsidR="009C0561" w:rsidRDefault="009C0561" w:rsidP="009C0561">
      <w:r w:rsidRPr="00511D9C">
        <w:rPr>
          <w:b/>
          <w:bCs/>
        </w:rPr>
        <w:t>10]</w:t>
      </w:r>
      <w:r>
        <w:t xml:space="preserve"> </w:t>
      </w:r>
      <w:r w:rsidRPr="00511D9C">
        <w:rPr>
          <w:u w:val="single"/>
        </w:rPr>
        <w:t>Water District Resolution# 2</w:t>
      </w:r>
      <w:r>
        <w:t xml:space="preserve"> Motion by Councilperson James Garra</w:t>
      </w:r>
      <w:r w:rsidR="0070386A">
        <w:t>g</w:t>
      </w:r>
      <w:r>
        <w:t>han, seconded by Councilperson John Mattice to authorize the Supervisor to make transfers</w:t>
      </w:r>
      <w:r w:rsidR="0070386A">
        <w:t xml:space="preserve"> of unappropriated Fund Balance to balance accounts</w:t>
      </w:r>
      <w:r>
        <w:t>, motion; Adopted:  4 Aye -Tuttle- Mattice-Tompkins- Garraghan, 0 Nay     1 Absent -Gonzalez</w:t>
      </w:r>
    </w:p>
    <w:p w14:paraId="3F022446" w14:textId="4E7F28DC" w:rsidR="00B275B9" w:rsidRDefault="0070386A" w:rsidP="0070386A">
      <w:r w:rsidRPr="00511D9C">
        <w:rPr>
          <w:b/>
          <w:bCs/>
        </w:rPr>
        <w:lastRenderedPageBreak/>
        <w:t>11]</w:t>
      </w:r>
      <w:r w:rsidRPr="00511D9C">
        <w:rPr>
          <w:u w:val="single"/>
        </w:rPr>
        <w:t>Sewer District Resolution #2</w:t>
      </w:r>
      <w:r>
        <w:t xml:space="preserve"> Motion by Councilperson Scott Tuttle, seconded by Councilperson James Garraghan to authorize the Supervisor to make transfers of unappropriated Fund Balance to balance accounts</w:t>
      </w:r>
      <w:r w:rsidR="00DF2A51">
        <w:t xml:space="preserve">- </w:t>
      </w:r>
      <w:proofErr w:type="gramStart"/>
      <w:r>
        <w:t>motion;</w:t>
      </w:r>
      <w:proofErr w:type="gramEnd"/>
    </w:p>
    <w:p w14:paraId="3E0D486A" w14:textId="6206EEC0" w:rsidR="0070386A" w:rsidRDefault="0070386A" w:rsidP="0070386A">
      <w:bookmarkStart w:id="1" w:name="_Hlk160899415"/>
      <w:r>
        <w:t xml:space="preserve"> Adopted:  4 Aye -Tuttle- Mattice-Tompkins- Garraghan, 0 Nay     1 Absent -Gonzalez</w:t>
      </w:r>
    </w:p>
    <w:bookmarkEnd w:id="1"/>
    <w:p w14:paraId="6B6CA77E" w14:textId="6D91FD1C" w:rsidR="0070386A" w:rsidRPr="00DF2A51" w:rsidRDefault="0070386A" w:rsidP="0070386A">
      <w:pPr>
        <w:rPr>
          <w:sz w:val="18"/>
          <w:szCs w:val="18"/>
        </w:rPr>
      </w:pPr>
      <w:r w:rsidRPr="00DF2A51">
        <w:rPr>
          <w:b/>
          <w:bCs/>
          <w:sz w:val="18"/>
          <w:szCs w:val="18"/>
        </w:rPr>
        <w:t>12]</w:t>
      </w:r>
      <w:r w:rsidRPr="00DF2A51">
        <w:rPr>
          <w:sz w:val="18"/>
          <w:szCs w:val="18"/>
          <w:u w:val="single"/>
        </w:rPr>
        <w:t>Town Board Resolutions:</w:t>
      </w:r>
      <w:r w:rsidR="00DF2A51" w:rsidRPr="00DF2A51">
        <w:rPr>
          <w:sz w:val="18"/>
          <w:szCs w:val="18"/>
          <w:u w:val="single"/>
        </w:rPr>
        <w:t xml:space="preserve"> all resolutions are signed, seal in the office. </w:t>
      </w:r>
    </w:p>
    <w:p w14:paraId="7EFA43C6" w14:textId="4137DE3E" w:rsidR="00B275B9" w:rsidRDefault="0070386A" w:rsidP="0070386A">
      <w:r w:rsidRPr="00511D9C">
        <w:rPr>
          <w:b/>
          <w:bCs/>
        </w:rPr>
        <w:t>TB#</w:t>
      </w:r>
      <w:bookmarkStart w:id="2" w:name="_Hlk160899566"/>
      <w:r w:rsidRPr="00511D9C">
        <w:rPr>
          <w:b/>
          <w:bCs/>
        </w:rPr>
        <w:t>12</w:t>
      </w:r>
      <w:r>
        <w:t xml:space="preserve"> Motion by Councilperson John Mattice, seconded</w:t>
      </w:r>
      <w:r w:rsidR="00B275B9">
        <w:t xml:space="preserve"> by James Garraghan authorizing the Supervisor to use General Fund Unappropriated Fund balance for 2023 in the General Fund and adjust the General fund Budget, </w:t>
      </w:r>
      <w:proofErr w:type="gramStart"/>
      <w:r w:rsidR="00B275B9">
        <w:t>motion;</w:t>
      </w:r>
      <w:proofErr w:type="gramEnd"/>
    </w:p>
    <w:p w14:paraId="213C944D" w14:textId="77777777" w:rsidR="00B275B9" w:rsidRDefault="00B275B9" w:rsidP="00B275B9">
      <w:r>
        <w:t>Adopted:  4 Aye -Tuttle- Mattice-Tompkins- Garraghan, 0 Nay     1 Absent -Gonzalez</w:t>
      </w:r>
    </w:p>
    <w:bookmarkEnd w:id="2"/>
    <w:p w14:paraId="57BC3303" w14:textId="653B9EAD" w:rsidR="00B275B9" w:rsidRDefault="00B275B9" w:rsidP="00B275B9">
      <w:r w:rsidRPr="00511D9C">
        <w:rPr>
          <w:b/>
          <w:bCs/>
        </w:rPr>
        <w:t>TB #13</w:t>
      </w:r>
      <w:r>
        <w:t xml:space="preserve"> Motion by Councilperson John Mattice, seconded by James Garraghan authorizing the Supervisor to use General Fund Unappropriated Fund balance for 2024 in the General Fund and adjust the General fund Budget, </w:t>
      </w:r>
      <w:proofErr w:type="gramStart"/>
      <w:r>
        <w:t>motion;</w:t>
      </w:r>
      <w:proofErr w:type="gramEnd"/>
    </w:p>
    <w:p w14:paraId="69FDCC0F" w14:textId="77777777" w:rsidR="00B275B9" w:rsidRDefault="00B275B9" w:rsidP="00B275B9">
      <w:r>
        <w:t>Adopted:  4 Aye -Tuttle- Mattice-Tompkins- Garraghan, 0 Nay     1 Absent -Gonzalez</w:t>
      </w:r>
    </w:p>
    <w:p w14:paraId="22B7006C" w14:textId="0B74116B" w:rsidR="00B275B9" w:rsidRDefault="00B275B9" w:rsidP="00B275B9">
      <w:r w:rsidRPr="00511D9C">
        <w:rPr>
          <w:b/>
          <w:bCs/>
        </w:rPr>
        <w:t>TB #14</w:t>
      </w:r>
      <w:r>
        <w:t xml:space="preserve"> Motion by Councilperson John Mattice, seconded by James Garraghan authorizing the Supervisor to use Highway Fund Unappropriated Fund balance for 2023 in the Highway Fund and adjust the Highway fund Budget, motion; Adopted:  4 Aye -Tuttle- Mattice-Tompkins- Garraghan, 0 Nay    1 Absent -Gonzalez</w:t>
      </w:r>
    </w:p>
    <w:p w14:paraId="42927D0C" w14:textId="6152E915" w:rsidR="00B275B9" w:rsidRDefault="00B275B9" w:rsidP="00B275B9">
      <w:r w:rsidRPr="00511D9C">
        <w:rPr>
          <w:b/>
          <w:bCs/>
        </w:rPr>
        <w:t>TB # 15</w:t>
      </w:r>
      <w:r>
        <w:t xml:space="preserve"> Motion by Councilperson </w:t>
      </w:r>
      <w:r w:rsidR="00F43EB9">
        <w:t>Scott Tuttle</w:t>
      </w:r>
      <w:r>
        <w:t xml:space="preserve">, seconded by James Garraghan authorizing the Supervisor to use </w:t>
      </w:r>
      <w:r w:rsidR="00F43EB9">
        <w:t xml:space="preserve">Water District </w:t>
      </w:r>
      <w:r>
        <w:t xml:space="preserve">Fund Unappropriated Fund balance for 2023 in the </w:t>
      </w:r>
      <w:r w:rsidR="00F43EB9">
        <w:t>Water District</w:t>
      </w:r>
      <w:r>
        <w:t xml:space="preserve"> Fund and adjust the </w:t>
      </w:r>
      <w:r w:rsidR="00F43EB9">
        <w:t>Water District</w:t>
      </w:r>
      <w:r>
        <w:t xml:space="preserve"> fund Budget, motion;</w:t>
      </w:r>
      <w:r w:rsidR="00F43EB9">
        <w:t xml:space="preserve"> </w:t>
      </w:r>
      <w:r>
        <w:t>Adopted:  4 Aye -Tuttle- Mattice-Tompkins- Garraghan, 0 Nay     1 Absent -Gonzalez</w:t>
      </w:r>
    </w:p>
    <w:p w14:paraId="325C7612" w14:textId="14CA29F3" w:rsidR="00F43EB9" w:rsidRDefault="00F43EB9" w:rsidP="00F43EB9">
      <w:r w:rsidRPr="00511D9C">
        <w:rPr>
          <w:b/>
          <w:bCs/>
        </w:rPr>
        <w:t>TB#16</w:t>
      </w:r>
      <w:r>
        <w:t xml:space="preserve"> Motion by Councilperson John Mattice, seconded by James Garraghan authorizing the Supervisor to use Sewer District Fund Unappropriated Fund balance for 2023 in the Sewer District Fund and adjust the Sewer District fund Budget, motion; Adopted:  4 Aye -Tuttle- Mattice-Tompkins- Garraghan, 0 Nay     1 Absent -Gonzalez</w:t>
      </w:r>
    </w:p>
    <w:p w14:paraId="46179F05" w14:textId="189D566B" w:rsidR="00F43EB9" w:rsidRDefault="00F43EB9" w:rsidP="00F43EB9">
      <w:r w:rsidRPr="00511D9C">
        <w:rPr>
          <w:b/>
          <w:bCs/>
        </w:rPr>
        <w:t>TB# 17</w:t>
      </w:r>
      <w:r>
        <w:t xml:space="preserve"> Motion by Councilperson James Garraghan, seconded by John Mattice authorizing the Supervisor to use Street Light Fund Unappropriated Fund balance for 2023 in the Street Light Fund and adjust the Street Light fund Budget, motion was;</w:t>
      </w:r>
    </w:p>
    <w:p w14:paraId="133C4BCD" w14:textId="77777777" w:rsidR="00F43EB9" w:rsidRDefault="00F43EB9" w:rsidP="00F43EB9">
      <w:bookmarkStart w:id="3" w:name="_Hlk160900590"/>
      <w:r>
        <w:t>Adopted:  4 Aye -Tuttle- Mattice-Tompkins- Garraghan, 0 Nay     1 Absent -Gonzalez</w:t>
      </w:r>
    </w:p>
    <w:bookmarkEnd w:id="3"/>
    <w:p w14:paraId="49C273B3" w14:textId="6961DEC4" w:rsidR="00B275B9" w:rsidRDefault="00F43EB9" w:rsidP="00B275B9">
      <w:r w:rsidRPr="00511D9C">
        <w:rPr>
          <w:b/>
          <w:bCs/>
        </w:rPr>
        <w:t>13]</w:t>
      </w:r>
      <w:r>
        <w:t xml:space="preserve"> </w:t>
      </w:r>
      <w:r w:rsidRPr="00511D9C">
        <w:rPr>
          <w:u w:val="single"/>
        </w:rPr>
        <w:t xml:space="preserve">Ryan </w:t>
      </w:r>
      <w:proofErr w:type="spellStart"/>
      <w:r w:rsidRPr="00511D9C">
        <w:rPr>
          <w:u w:val="single"/>
        </w:rPr>
        <w:t>Hegnal</w:t>
      </w:r>
      <w:proofErr w:type="spellEnd"/>
      <w:r w:rsidRPr="00511D9C">
        <w:rPr>
          <w:u w:val="single"/>
        </w:rPr>
        <w:t xml:space="preserve"> for update SOG for Ashland Ambulance Service:</w:t>
      </w:r>
      <w:r>
        <w:t xml:space="preserve"> The board discussed the need for updates</w:t>
      </w:r>
      <w:r w:rsidR="00B523E0">
        <w:t xml:space="preserve">, </w:t>
      </w:r>
      <w:r w:rsidR="005D268D">
        <w:t>and protocol</w:t>
      </w:r>
      <w:r w:rsidR="00B523E0">
        <w:t xml:space="preserve"> </w:t>
      </w:r>
      <w:r w:rsidR="005D268D">
        <w:t>in order.</w:t>
      </w:r>
      <w:r w:rsidR="00B523E0">
        <w:t xml:space="preserve"> </w:t>
      </w:r>
    </w:p>
    <w:p w14:paraId="7E3598EA" w14:textId="1FD6D876" w:rsidR="005D268D" w:rsidRDefault="00B523E0" w:rsidP="00B523E0">
      <w:r>
        <w:t xml:space="preserve">Motion by Councilperson Scott Tuttle seconded by Councilperson James Garraghan to approve hiring Mr. </w:t>
      </w:r>
      <w:proofErr w:type="spellStart"/>
      <w:r>
        <w:t>Hegnal</w:t>
      </w:r>
      <w:proofErr w:type="spellEnd"/>
      <w:r>
        <w:t>, motion; Adopted:  4 Aye -Tuttle- Mattice-Tompkins- Garraghan, 0 Nay     1 Absent -Gonzalez</w:t>
      </w:r>
    </w:p>
    <w:p w14:paraId="4E86592F" w14:textId="34978A75" w:rsidR="00B523E0" w:rsidRDefault="00B523E0" w:rsidP="00B275B9">
      <w:r w:rsidRPr="00511D9C">
        <w:rPr>
          <w:b/>
          <w:bCs/>
        </w:rPr>
        <w:t>14]</w:t>
      </w:r>
      <w:r w:rsidRPr="00511D9C">
        <w:rPr>
          <w:u w:val="single"/>
        </w:rPr>
        <w:t xml:space="preserve"> Park Bridge Update</w:t>
      </w:r>
      <w:r>
        <w:t xml:space="preserve">: </w:t>
      </w:r>
      <w:r w:rsidR="005D268D">
        <w:t>Information-</w:t>
      </w:r>
      <w:r>
        <w:t>The Supervisor has been discussing options with the town attorney Tal re: how to proceed with the bridge</w:t>
      </w:r>
      <w:r w:rsidR="00B946C4">
        <w:t>, what o</w:t>
      </w:r>
      <w:r w:rsidR="005D268D">
        <w:t>ur best option</w:t>
      </w:r>
      <w:r w:rsidR="00B946C4">
        <w:t xml:space="preserve"> would be.</w:t>
      </w:r>
      <w:r w:rsidR="005D268D">
        <w:t xml:space="preserve"> </w:t>
      </w:r>
    </w:p>
    <w:p w14:paraId="5EE1150B" w14:textId="6869914D" w:rsidR="005D268D" w:rsidRDefault="005D268D" w:rsidP="00B275B9">
      <w:r w:rsidRPr="00511D9C">
        <w:rPr>
          <w:b/>
          <w:bCs/>
        </w:rPr>
        <w:t>15]</w:t>
      </w:r>
      <w:r w:rsidRPr="00511D9C">
        <w:rPr>
          <w:u w:val="single"/>
        </w:rPr>
        <w:t>Carol Cosgrove:</w:t>
      </w:r>
      <w:r>
        <w:t xml:space="preserve"> Information -She is interested in a skating park for our park. She would like to investigate the possibility. </w:t>
      </w:r>
    </w:p>
    <w:p w14:paraId="71CEDF40" w14:textId="00087A8D" w:rsidR="006B3578" w:rsidRDefault="005D268D" w:rsidP="006B3578">
      <w:r w:rsidRPr="00511D9C">
        <w:rPr>
          <w:b/>
          <w:bCs/>
        </w:rPr>
        <w:t>16]</w:t>
      </w:r>
      <w:r w:rsidRPr="00511D9C">
        <w:rPr>
          <w:u w:val="single"/>
        </w:rPr>
        <w:t>CWC Ballot for the Board of Directors Election:</w:t>
      </w:r>
      <w:r>
        <w:t xml:space="preserve"> Motion by Councilperson James Garraghan, seconded by Councilperson </w:t>
      </w:r>
      <w:r w:rsidR="006B3578">
        <w:t>Scott Tuttle to authorize the Supervisor to cast a ballet for Thomas Hoyt of the Town of Windham, motion; Adopted:  4 Aye -Tuttle- Mattice-Tompkins- Garraghan, 0 Nay     1 Absent -Gonzalez</w:t>
      </w:r>
    </w:p>
    <w:p w14:paraId="7EFB0732" w14:textId="4CBA43F4" w:rsidR="005D268D" w:rsidRDefault="006B3578" w:rsidP="00B275B9">
      <w:r w:rsidRPr="00511D9C">
        <w:rPr>
          <w:b/>
          <w:bCs/>
        </w:rPr>
        <w:t>17</w:t>
      </w:r>
      <w:r w:rsidRPr="00511D9C">
        <w:rPr>
          <w:b/>
          <w:bCs/>
          <w:u w:val="single"/>
        </w:rPr>
        <w:t>]</w:t>
      </w:r>
      <w:r w:rsidRPr="00511D9C">
        <w:rPr>
          <w:u w:val="single"/>
        </w:rPr>
        <w:t xml:space="preserve"> CWC notice of annual meeting</w:t>
      </w:r>
      <w:r>
        <w:t>– for information</w:t>
      </w:r>
      <w:r w:rsidR="00D061D4">
        <w:t>.</w:t>
      </w:r>
    </w:p>
    <w:p w14:paraId="65F296F6" w14:textId="206CABF7" w:rsidR="006B3578" w:rsidRDefault="006B3578" w:rsidP="00B275B9">
      <w:r w:rsidRPr="00511D9C">
        <w:rPr>
          <w:b/>
          <w:bCs/>
        </w:rPr>
        <w:t>18]</w:t>
      </w:r>
      <w:r>
        <w:t xml:space="preserve"> </w:t>
      </w:r>
      <w:r w:rsidRPr="00511D9C">
        <w:rPr>
          <w:u w:val="single"/>
        </w:rPr>
        <w:t>NYS DOH: Water District Violation:</w:t>
      </w:r>
      <w:r>
        <w:t xml:space="preserve"> Travis explained DOH seems to tell us they do not receive our reports: Travis</w:t>
      </w:r>
      <w:r w:rsidR="001A255C">
        <w:t xml:space="preserve"> and Diane went over emails and it was sent to DOH. For some reason this happens </w:t>
      </w:r>
      <w:r w:rsidR="00511D9C">
        <w:t>often with DOH</w:t>
      </w:r>
      <w:r w:rsidR="001A255C">
        <w:t xml:space="preserve">. </w:t>
      </w:r>
      <w:r w:rsidR="00F63FFF">
        <w:t xml:space="preserve">Travis also gave his monthly report, with copies to the board and </w:t>
      </w:r>
      <w:r w:rsidR="00D70F70">
        <w:t xml:space="preserve">clerk.  </w:t>
      </w:r>
    </w:p>
    <w:p w14:paraId="5279520D" w14:textId="135055B7" w:rsidR="00D70F70" w:rsidRDefault="00D70F70" w:rsidP="00B275B9">
      <w:r w:rsidRPr="00511D9C">
        <w:rPr>
          <w:b/>
          <w:bCs/>
        </w:rPr>
        <w:t>19]</w:t>
      </w:r>
      <w:r>
        <w:t xml:space="preserve"> </w:t>
      </w:r>
      <w:r w:rsidRPr="00511D9C">
        <w:rPr>
          <w:u w:val="single"/>
        </w:rPr>
        <w:t>NYCDEP- Facility Compliance Inspection-</w:t>
      </w:r>
      <w:r>
        <w:t xml:space="preserve"> Read by the board for information. </w:t>
      </w:r>
    </w:p>
    <w:p w14:paraId="6F054DE2" w14:textId="16874D0D" w:rsidR="00D70F70" w:rsidRDefault="00D70F70" w:rsidP="00B275B9">
      <w:r>
        <w:t>Report for Board on Tax collection for 2024: Copies were given to the board by the Clerk Collector.</w:t>
      </w:r>
    </w:p>
    <w:p w14:paraId="3FBD399D" w14:textId="1984B2DA" w:rsidR="00985437" w:rsidRDefault="00985437" w:rsidP="00B275B9">
      <w:r>
        <w:t>Travis had water reports for the Board to review.</w:t>
      </w:r>
    </w:p>
    <w:p w14:paraId="223383CE" w14:textId="4CBC0C58" w:rsidR="00D70F70" w:rsidRDefault="00D70F70" w:rsidP="00B275B9">
      <w:r w:rsidRPr="00511D9C">
        <w:rPr>
          <w:b/>
          <w:bCs/>
        </w:rPr>
        <w:t>20]</w:t>
      </w:r>
      <w:r>
        <w:t xml:space="preserve"> </w:t>
      </w:r>
      <w:r w:rsidRPr="00511D9C">
        <w:rPr>
          <w:u w:val="single"/>
        </w:rPr>
        <w:t>Executive Session:</w:t>
      </w:r>
      <w:r>
        <w:t xml:space="preserve"> A motion to go into executive</w:t>
      </w:r>
      <w:r w:rsidR="00EB3FC3">
        <w:t xml:space="preserve"> session</w:t>
      </w:r>
      <w:r>
        <w:t xml:space="preserve"> </w:t>
      </w:r>
      <w:r w:rsidR="00EB3FC3">
        <w:t>regarding personnel</w:t>
      </w:r>
      <w:r>
        <w:t xml:space="preserve"> </w:t>
      </w:r>
      <w:r w:rsidR="00783872">
        <w:t xml:space="preserve">at 7:56pm </w:t>
      </w:r>
      <w:r w:rsidR="00EB3FC3">
        <w:t>by Councilperson</w:t>
      </w:r>
      <w:r w:rsidR="00F867F4">
        <w:t xml:space="preserve"> John Mattice,</w:t>
      </w:r>
      <w:r w:rsidR="00783872">
        <w:t xml:space="preserve"> s</w:t>
      </w:r>
      <w:r w:rsidR="00F867F4">
        <w:t>econded by Councilperson James Garraghan, all in favor.</w:t>
      </w:r>
      <w:r w:rsidR="00EB3FC3">
        <w:t xml:space="preserve"> </w:t>
      </w:r>
    </w:p>
    <w:p w14:paraId="5750A0B3" w14:textId="43719215" w:rsidR="00783872" w:rsidRDefault="00783872" w:rsidP="00B275B9">
      <w:r>
        <w:t>8:09pm – A motion to close executive session and return to the regular meeting by Councilperson James Garraghan, seconded by Councilperson Scott Tuttle, all in favor.</w:t>
      </w:r>
    </w:p>
    <w:p w14:paraId="4BE7F244" w14:textId="693451C2" w:rsidR="00B275B9" w:rsidRDefault="00783872" w:rsidP="00B275B9">
      <w:r>
        <w:lastRenderedPageBreak/>
        <w:t>A motion made by Councilperson Scott Tuttle, seconded by Councilperson James Garraghan to increase the fulltime</w:t>
      </w:r>
      <w:r w:rsidR="00EE665B">
        <w:t xml:space="preserve"> personnel of </w:t>
      </w:r>
      <w:r>
        <w:t xml:space="preserve">building and grounds general maintenance rates by </w:t>
      </w:r>
      <w:r w:rsidR="00EE665B">
        <w:t>$1.00 (</w:t>
      </w:r>
      <w:r>
        <w:t>one dollar</w:t>
      </w:r>
      <w:r w:rsidR="00EE665B">
        <w:t>)</w:t>
      </w:r>
      <w:r>
        <w:t xml:space="preserve"> </w:t>
      </w:r>
      <w:r w:rsidR="00EE665B">
        <w:t>per</w:t>
      </w:r>
      <w:r>
        <w:t xml:space="preserve"> hour </w:t>
      </w:r>
      <w:r w:rsidR="00EE665B">
        <w:t>the</w:t>
      </w:r>
      <w:r>
        <w:t xml:space="preserve"> next payroll period in March. </w:t>
      </w:r>
      <w:r w:rsidR="00EE665B">
        <w:t xml:space="preserve"> </w:t>
      </w:r>
      <w:r>
        <w:t>Motion; Adopted:  4 Aye -Tuttle- Mattice-Tompkins- Garraghan, 0 Nay     1 Absent -Gonzale</w:t>
      </w:r>
    </w:p>
    <w:p w14:paraId="18A6FFFD" w14:textId="2026268A" w:rsidR="00B946C4" w:rsidRDefault="00B946C4" w:rsidP="00B275B9">
      <w:r>
        <w:t>Communication: Copy of Travis Castles reports water &amp; sewer- minutes and planning board minutes for review.</w:t>
      </w:r>
    </w:p>
    <w:p w14:paraId="00EEADCE" w14:textId="4E064D2F" w:rsidR="00F867F4" w:rsidRPr="00787873" w:rsidRDefault="00787873" w:rsidP="009C0561">
      <w:r w:rsidRPr="00787873">
        <w:rPr>
          <w:u w:val="single"/>
        </w:rPr>
        <w:t>P</w:t>
      </w:r>
      <w:r w:rsidR="00F867F4" w:rsidRPr="00787873">
        <w:rPr>
          <w:u w:val="single"/>
        </w:rPr>
        <w:t xml:space="preserve">aying </w:t>
      </w:r>
      <w:r w:rsidR="00B946C4">
        <w:rPr>
          <w:u w:val="single"/>
        </w:rPr>
        <w:t xml:space="preserve">of </w:t>
      </w:r>
      <w:r w:rsidR="00F867F4" w:rsidRPr="00787873">
        <w:rPr>
          <w:u w:val="single"/>
        </w:rPr>
        <w:t>Warrants</w:t>
      </w:r>
      <w:r w:rsidR="00F867F4" w:rsidRPr="00F867F4">
        <w:rPr>
          <w:u w:val="single"/>
        </w:rPr>
        <w:t>:</w:t>
      </w:r>
    </w:p>
    <w:p w14:paraId="1A89D550" w14:textId="032B6595" w:rsidR="0070386A" w:rsidRDefault="00EB3FC3" w:rsidP="009C0561">
      <w:r>
        <w:t>A motion to Pay Bills as written by Councilperson James Garraghan, seconded by Councilperson Scott Tuttle, motion was; Adopted:  4 Aye -Tuttle- Mattice-Tompkins- Garraghan, 0 Nay   1 Absent -Gonzalez</w:t>
      </w:r>
    </w:p>
    <w:p w14:paraId="4AFFC31E" w14:textId="1C0B7F61" w:rsidR="00F867F4" w:rsidRDefault="00F867F4" w:rsidP="009C0561">
      <w:r>
        <w:t>General Fund Warrant # 2</w:t>
      </w:r>
      <w:r w:rsidR="0086700C">
        <w:t xml:space="preserve">, </w:t>
      </w:r>
      <w:r>
        <w:t>47 claims $186,178.27</w:t>
      </w:r>
      <w:r w:rsidR="0086700C">
        <w:t xml:space="preserve"> </w:t>
      </w:r>
      <w:r>
        <w:t>Highway Fund Warrant #2</w:t>
      </w:r>
      <w:r w:rsidR="0086700C">
        <w:t xml:space="preserve">, </w:t>
      </w:r>
      <w:r>
        <w:t>11 claims $ 39,494.04</w:t>
      </w:r>
    </w:p>
    <w:p w14:paraId="4FB3D3F5" w14:textId="17317C63" w:rsidR="00F867F4" w:rsidRDefault="00F867F4" w:rsidP="009C0561">
      <w:r>
        <w:t>Ashland Ambulance District Fund #2</w:t>
      </w:r>
      <w:r w:rsidR="0086700C">
        <w:t xml:space="preserve">, </w:t>
      </w:r>
      <w:r>
        <w:t xml:space="preserve">15 Claims $35,226.06 </w:t>
      </w:r>
      <w:r w:rsidR="00DF2A51">
        <w:t xml:space="preserve"> </w:t>
      </w:r>
      <w:r w:rsidR="0086700C">
        <w:t xml:space="preserve"> </w:t>
      </w:r>
      <w:r>
        <w:t>Street Light Fund Warrant #2</w:t>
      </w:r>
      <w:r w:rsidR="0086700C">
        <w:t xml:space="preserve">, </w:t>
      </w:r>
      <w:r>
        <w:t>2 claims   $371.57</w:t>
      </w:r>
    </w:p>
    <w:p w14:paraId="06EC6196" w14:textId="607D8D92" w:rsidR="00F867F4" w:rsidRDefault="00F867F4" w:rsidP="009C0561">
      <w:r>
        <w:t>Water District Warrant #2</w:t>
      </w:r>
      <w:r w:rsidR="0086700C">
        <w:t xml:space="preserve">, </w:t>
      </w:r>
      <w:r>
        <w:t>11 Claims $9,807.72</w:t>
      </w:r>
      <w:r w:rsidR="0086700C">
        <w:t xml:space="preserve"> </w:t>
      </w:r>
      <w:r w:rsidR="00DF2A51">
        <w:t xml:space="preserve"> </w:t>
      </w:r>
      <w:r w:rsidR="0086700C">
        <w:t xml:space="preserve"> </w:t>
      </w:r>
      <w:r>
        <w:t>WWTP Warrant # 2</w:t>
      </w:r>
      <w:r w:rsidR="0086700C">
        <w:t>,</w:t>
      </w:r>
      <w:r>
        <w:t xml:space="preserve"> 25 Claims $47,615.77</w:t>
      </w:r>
    </w:p>
    <w:p w14:paraId="7E2853C0" w14:textId="77777777" w:rsidR="003C53FC" w:rsidRDefault="003C53FC" w:rsidP="009C0561"/>
    <w:p w14:paraId="2C050DB3" w14:textId="5553C858" w:rsidR="00F867F4" w:rsidRDefault="00511D9C" w:rsidP="009C0561">
      <w:r>
        <w:t>Motion to close</w:t>
      </w:r>
      <w:r w:rsidR="00B946C4">
        <w:t xml:space="preserve"> </w:t>
      </w:r>
      <w:r>
        <w:t xml:space="preserve">By Councilperson </w:t>
      </w:r>
      <w:r w:rsidR="00B946C4">
        <w:t>John</w:t>
      </w:r>
      <w:r>
        <w:t xml:space="preserve"> </w:t>
      </w:r>
      <w:r w:rsidR="00B946C4">
        <w:t>Mattice,</w:t>
      </w:r>
      <w:r>
        <w:t xml:space="preserve"> seconded by Councilperson</w:t>
      </w:r>
      <w:r w:rsidR="00B946C4">
        <w:t xml:space="preserve"> James Garraghan</w:t>
      </w:r>
      <w:r>
        <w:t xml:space="preserve"> at </w:t>
      </w:r>
      <w:r w:rsidR="00B946C4">
        <w:t>9:35pm</w:t>
      </w:r>
      <w:r w:rsidR="0086700C">
        <w:t>, all in favor,</w:t>
      </w:r>
    </w:p>
    <w:p w14:paraId="6EFB5358" w14:textId="77777777" w:rsidR="00B946C4" w:rsidRDefault="00B946C4" w:rsidP="009C0561"/>
    <w:p w14:paraId="6210E7C0" w14:textId="77777777" w:rsidR="0086700C" w:rsidRDefault="00B946C4" w:rsidP="009C0561">
      <w:r>
        <w:t xml:space="preserve">Respectably submitted, </w:t>
      </w:r>
    </w:p>
    <w:p w14:paraId="210FBE86" w14:textId="77777777" w:rsidR="0086700C" w:rsidRDefault="00B946C4" w:rsidP="009C0561">
      <w:r>
        <w:t>Dawn Thorp Town Clerk</w:t>
      </w:r>
    </w:p>
    <w:p w14:paraId="7AE3068F" w14:textId="02659AB6" w:rsidR="0086700C" w:rsidRDefault="0086700C" w:rsidP="009C0561">
      <w:r>
        <w:t>Town of Ashland</w:t>
      </w:r>
      <w:r w:rsidR="00B946C4">
        <w:t xml:space="preserve"> </w:t>
      </w:r>
    </w:p>
    <w:p w14:paraId="72E7A997" w14:textId="3D9792AF" w:rsidR="00B946C4" w:rsidRDefault="00B946C4" w:rsidP="009C0561">
      <w:r>
        <w:t xml:space="preserve">Dated: February 12, 2024 </w:t>
      </w:r>
    </w:p>
    <w:p w14:paraId="3ECC7243" w14:textId="77777777" w:rsidR="00F867F4" w:rsidRDefault="00F867F4" w:rsidP="009C0561"/>
    <w:p w14:paraId="03157997" w14:textId="77777777" w:rsidR="00F867F4" w:rsidRDefault="00F867F4" w:rsidP="009C0561"/>
    <w:p w14:paraId="7D16EBEB" w14:textId="5AF299A1" w:rsidR="009C0561" w:rsidRDefault="009C0561" w:rsidP="009C0561"/>
    <w:p w14:paraId="06E68AE3" w14:textId="224F4FAE" w:rsidR="0011575A" w:rsidRDefault="0011575A" w:rsidP="0011575A">
      <w:r>
        <w:t xml:space="preserve">   </w:t>
      </w:r>
    </w:p>
    <w:p w14:paraId="569B9F3D" w14:textId="40615F28" w:rsidR="003B2EF8" w:rsidRDefault="0011575A" w:rsidP="003D4ED2">
      <w:r>
        <w:t xml:space="preserve">  </w:t>
      </w:r>
    </w:p>
    <w:p w14:paraId="3A973F95" w14:textId="77777777" w:rsidR="003D4ED2" w:rsidRDefault="003D4ED2" w:rsidP="003D4ED2"/>
    <w:p w14:paraId="5A4F92BF" w14:textId="77777777" w:rsidR="003D4ED2" w:rsidRDefault="003D4ED2" w:rsidP="003D4ED2"/>
    <w:p w14:paraId="6E8C7CC5" w14:textId="77777777" w:rsidR="00CF1EA6" w:rsidRDefault="00CF1EA6"/>
    <w:sectPr w:rsidR="00CF1EA6" w:rsidSect="00310A8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D2"/>
    <w:rsid w:val="0011575A"/>
    <w:rsid w:val="001A118A"/>
    <w:rsid w:val="001A255C"/>
    <w:rsid w:val="002000ED"/>
    <w:rsid w:val="002D6A5D"/>
    <w:rsid w:val="00310A80"/>
    <w:rsid w:val="003B2EF8"/>
    <w:rsid w:val="003C4024"/>
    <w:rsid w:val="003C53FC"/>
    <w:rsid w:val="003D4ED2"/>
    <w:rsid w:val="003F2F66"/>
    <w:rsid w:val="0049694F"/>
    <w:rsid w:val="004E2CCA"/>
    <w:rsid w:val="00511D9C"/>
    <w:rsid w:val="005D268D"/>
    <w:rsid w:val="006777BA"/>
    <w:rsid w:val="006B3578"/>
    <w:rsid w:val="006D4FD1"/>
    <w:rsid w:val="0070386A"/>
    <w:rsid w:val="00741430"/>
    <w:rsid w:val="00757336"/>
    <w:rsid w:val="00783872"/>
    <w:rsid w:val="00787873"/>
    <w:rsid w:val="007E0015"/>
    <w:rsid w:val="00817EA2"/>
    <w:rsid w:val="0086700C"/>
    <w:rsid w:val="008C1601"/>
    <w:rsid w:val="008C4C9B"/>
    <w:rsid w:val="00985437"/>
    <w:rsid w:val="00995CE7"/>
    <w:rsid w:val="009C0561"/>
    <w:rsid w:val="00AA2863"/>
    <w:rsid w:val="00AF7C3D"/>
    <w:rsid w:val="00B14D70"/>
    <w:rsid w:val="00B275B9"/>
    <w:rsid w:val="00B523E0"/>
    <w:rsid w:val="00B946C4"/>
    <w:rsid w:val="00BC0E5C"/>
    <w:rsid w:val="00CF1EA6"/>
    <w:rsid w:val="00D061D4"/>
    <w:rsid w:val="00D16825"/>
    <w:rsid w:val="00D57CB2"/>
    <w:rsid w:val="00D70F70"/>
    <w:rsid w:val="00DF2A51"/>
    <w:rsid w:val="00E1160A"/>
    <w:rsid w:val="00EB0444"/>
    <w:rsid w:val="00EB3FC3"/>
    <w:rsid w:val="00EE665B"/>
    <w:rsid w:val="00F43EB9"/>
    <w:rsid w:val="00F63FFF"/>
    <w:rsid w:val="00F867F4"/>
    <w:rsid w:val="00FB0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2361"/>
  <w15:chartTrackingRefBased/>
  <w15:docId w15:val="{2004FACF-64F8-4457-9203-7A3BDE34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ED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Pages>
  <Words>1178</Words>
  <Characters>6719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25</cp:revision>
  <cp:lastPrinted>2025-04-30T20:05:00Z</cp:lastPrinted>
  <dcterms:created xsi:type="dcterms:W3CDTF">2024-02-20T19:10:00Z</dcterms:created>
  <dcterms:modified xsi:type="dcterms:W3CDTF">2026-04-13T12:47:00Z</dcterms:modified>
</cp:coreProperties>
</file>